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D12E82" w:rsidP="00E8617E">
      <w:pPr>
        <w:jc w:val="center"/>
        <w:rPr>
          <w:sz w:val="44"/>
          <w:szCs w:val="44"/>
        </w:rPr>
      </w:pPr>
      <w:r w:rsidRPr="00C1175F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-2.55pt;width:478.7pt;height:39.3pt;z-index:251660288" adj="0" fillcolor="black">
            <v:shadow color="#868686"/>
            <v:textpath style="font-family:&quot;Goudy Old Style&quot;;v-text-kern:t" trim="t" fitpath="t" xscale="f" string="Websites"/>
          </v:shape>
        </w:pict>
      </w:r>
      <w:r w:rsidRPr="00D12E82"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21.95pt;margin-top:-26.2pt;width:186.35pt;height:34.45pt;z-index:25166643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D12E82" w:rsidRPr="00D12E82" w:rsidRDefault="00D12E82">
                  <w:pPr>
                    <w:rPr>
                      <w:sz w:val="32"/>
                      <w:szCs w:val="32"/>
                    </w:rPr>
                  </w:pPr>
                  <w:r w:rsidRPr="00D12E82">
                    <w:rPr>
                      <w:sz w:val="32"/>
                      <w:szCs w:val="32"/>
                    </w:rPr>
                    <w:t xml:space="preserve">Name: </w:t>
                  </w:r>
                  <w:r w:rsidRPr="00D12E82">
                    <w:rPr>
                      <w:rFonts w:ascii="Tempus Sans ITC" w:hAnsi="Tempus Sans ITC"/>
                      <w:sz w:val="32"/>
                      <w:szCs w:val="32"/>
                    </w:rPr>
                    <w:t xml:space="preserve">Kim </w:t>
                  </w:r>
                  <w:proofErr w:type="spellStart"/>
                  <w:r w:rsidRPr="00D12E82">
                    <w:rPr>
                      <w:rFonts w:ascii="Tempus Sans ITC" w:hAnsi="Tempus Sans ITC"/>
                      <w:sz w:val="32"/>
                      <w:szCs w:val="32"/>
                    </w:rPr>
                    <w:t>Ciochon</w:t>
                  </w:r>
                  <w:proofErr w:type="spellEnd"/>
                </w:p>
              </w:txbxContent>
            </v:textbox>
          </v:shape>
        </w:pict>
      </w:r>
    </w:p>
    <w:p w:rsidR="00D14B16" w:rsidRPr="00E8617E" w:rsidRDefault="00C1175F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37" type="#_x0000_t202" style="position:absolute;left:0;text-align:left;margin-left:-7.7pt;margin-top:379.1pt;width:482.45pt;height:237pt;z-index:251664384;mso-width-relative:margin;mso-height-relative:margin">
            <v:textbox>
              <w:txbxContent>
                <w:p w:rsidR="00A11318" w:rsidRDefault="00A11318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</w:t>
                  </w:r>
                  <w:r w:rsidR="00675A8A">
                    <w:t xml:space="preserve"> </w:t>
                  </w:r>
                  <w:hyperlink r:id="rId5" w:history="1">
                    <w:r w:rsidR="00675A8A" w:rsidRPr="00F6157E">
                      <w:rPr>
                        <w:rStyle w:val="Hyperlink"/>
                      </w:rPr>
                      <w:t>http://www.dotolearn.com/games/learningames.htm</w:t>
                    </w:r>
                  </w:hyperlink>
                  <w:r w:rsidR="00675A8A">
                    <w:t xml:space="preserve"> </w:t>
                  </w:r>
                </w:p>
                <w:p w:rsidR="00B7351C" w:rsidRDefault="00A11318" w:rsidP="00A11318">
                  <w:r>
                    <w:t>Grade Level Range:</w:t>
                  </w:r>
                  <w:r w:rsidR="00B7351C">
                    <w:t xml:space="preserve"> </w:t>
                  </w:r>
                  <w:r w:rsidR="00B7351C" w:rsidRPr="00B7351C">
                    <w:rPr>
                      <w:rFonts w:ascii="Tempus Sans ITC" w:hAnsi="Tempus Sans ITC"/>
                    </w:rPr>
                    <w:t>Designed for all age levels</w:t>
                  </w:r>
                </w:p>
                <w:p w:rsidR="00584AFB" w:rsidRDefault="00A11318" w:rsidP="00584AFB">
                  <w:pPr>
                    <w:pStyle w:val="NormalWeb"/>
                    <w:spacing w:before="0" w:beforeAutospacing="0" w:after="0" w:afterAutospacing="0"/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</w:pPr>
                  <w:r w:rsidRPr="00B7351C">
                    <w:rPr>
                      <w:rFonts w:asciiTheme="majorHAnsi" w:hAnsiTheme="majorHAnsi"/>
                      <w:color w:val="000000" w:themeColor="text1"/>
                      <w:sz w:val="22"/>
                      <w:szCs w:val="22"/>
                    </w:rPr>
                    <w:t>Description</w:t>
                  </w:r>
                  <w:r w:rsidRPr="00B7351C">
                    <w:rPr>
                      <w:rFonts w:asciiTheme="majorHAnsi" w:hAnsiTheme="majorHAnsi"/>
                      <w:color w:val="000000" w:themeColor="text1"/>
                    </w:rPr>
                    <w:t>:</w:t>
                  </w:r>
                  <w:r w:rsidR="00B7351C" w:rsidRPr="00B7351C">
                    <w:rPr>
                      <w:rFonts w:asciiTheme="majorHAnsi" w:hAnsiTheme="majorHAnsi"/>
                      <w:color w:val="000000" w:themeColor="text1"/>
                    </w:rPr>
                    <w:t xml:space="preserve"> </w:t>
                  </w:r>
                  <w:r w:rsidR="00B7351C" w:rsidRPr="00B7351C"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  <w:t xml:space="preserve">Learning material targeting specific deficits of individuals with neurological disorders including autism, </w:t>
                  </w:r>
                  <w:proofErr w:type="spellStart"/>
                  <w:r w:rsidR="00B7351C" w:rsidRPr="00B7351C"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  <w:t>Asperger’s</w:t>
                  </w:r>
                  <w:proofErr w:type="spellEnd"/>
                  <w:r w:rsidR="00B7351C" w:rsidRPr="00B7351C"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  <w:t xml:space="preserve"> Syndrome, fetal alcohol effects, OCD, attention disorders, learning and communication disorders and others.  Tasks are designed </w:t>
                  </w:r>
                  <w:r w:rsidR="00584AFB"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  <w:t>f</w:t>
                  </w:r>
                  <w:r w:rsidR="00B7351C" w:rsidRPr="00B7351C"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  <w:t>o</w:t>
                  </w:r>
                  <w:r w:rsidR="00584AFB"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  <w:t>r</w:t>
                  </w:r>
                  <w:r w:rsidR="00B7351C" w:rsidRPr="00B7351C">
                    <w:rPr>
                      <w:rFonts w:ascii="Tempus Sans ITC" w:hAnsi="Tempus Sans ITC"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</w:p>
                <w:p w:rsidR="00B7351C" w:rsidRPr="00584AFB" w:rsidRDefault="00B7351C" w:rsidP="00584AFB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empus Sans ITC" w:hAnsi="Tempus Sans ITC"/>
                    </w:rPr>
                  </w:pPr>
                  <w:r w:rsidRPr="00584AFB">
                    <w:rPr>
                      <w:rFonts w:ascii="Tempus Sans ITC" w:hAnsi="Tempus Sans ITC"/>
                    </w:rPr>
                    <w:t xml:space="preserve">breaking tasks into smaller, more easily handled parts </w:t>
                  </w:r>
                </w:p>
                <w:p w:rsidR="00B7351C" w:rsidRPr="00584AFB" w:rsidRDefault="00B7351C" w:rsidP="00584AFB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empus Sans ITC" w:hAnsi="Tempus Sans ITC"/>
                    </w:rPr>
                  </w:pPr>
                  <w:r w:rsidRPr="00584AFB">
                    <w:rPr>
                      <w:rFonts w:ascii="Tempus Sans ITC" w:hAnsi="Tempus Sans ITC"/>
                    </w:rPr>
                    <w:t xml:space="preserve">putting complex tasks together slowly, with guides to keep order </w:t>
                  </w:r>
                </w:p>
                <w:p w:rsidR="00B7351C" w:rsidRPr="00584AFB" w:rsidRDefault="00B7351C" w:rsidP="00584AFB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rFonts w:ascii="Tempus Sans ITC" w:hAnsi="Tempus Sans ITC"/>
                    </w:rPr>
                  </w:pPr>
                  <w:r w:rsidRPr="00584AFB">
                    <w:rPr>
                      <w:rFonts w:ascii="Tempus Sans ITC" w:hAnsi="Tempus Sans ITC"/>
                    </w:rPr>
                    <w:t xml:space="preserve">repeating activities often, letting the user set his own pace </w:t>
                  </w:r>
                </w:p>
                <w:p w:rsidR="00B7351C" w:rsidRPr="00584AFB" w:rsidRDefault="00B7351C" w:rsidP="00584AFB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empus Sans ITC" w:hAnsi="Tempus Sans ITC"/>
                    </w:rPr>
                  </w:pPr>
                  <w:r w:rsidRPr="00584AFB">
                    <w:rPr>
                      <w:rFonts w:ascii="Tempus Sans ITC" w:hAnsi="Tempus Sans ITC"/>
                    </w:rPr>
                    <w:t xml:space="preserve">allowing interactive customized and engaging tasks with positive rewards for success </w:t>
                  </w:r>
                </w:p>
                <w:p w:rsidR="00B7351C" w:rsidRPr="00584AFB" w:rsidRDefault="00B7351C" w:rsidP="00584AFB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rPr>
                      <w:rFonts w:ascii="Tempus Sans ITC" w:hAnsi="Tempus Sans ITC"/>
                    </w:rPr>
                  </w:pPr>
                  <w:r w:rsidRPr="00584AFB">
                    <w:rPr>
                      <w:rFonts w:ascii="Tempus Sans ITC" w:hAnsi="Tempus Sans ITC"/>
                    </w:rPr>
                    <w:t xml:space="preserve">providing a range of ways to learn including tactile, visual, and audio material </w:t>
                  </w:r>
                </w:p>
                <w:p w:rsidR="00A11318" w:rsidRPr="00584AFB" w:rsidRDefault="00A11318" w:rsidP="00A11318">
                  <w:pPr>
                    <w:rPr>
                      <w:rFonts w:ascii="Tempus Sans ITC" w:hAnsi="Tempus Sans ITC"/>
                    </w:rPr>
                  </w:pPr>
                  <w:r>
                    <w:t>Implementation:</w:t>
                  </w:r>
                  <w:r w:rsidR="00584AFB">
                    <w:t xml:space="preserve"> </w:t>
                  </w:r>
                  <w:r w:rsidR="00584AFB" w:rsidRPr="00584AFB">
                    <w:rPr>
                      <w:rFonts w:ascii="Tempus Sans ITC" w:hAnsi="Tempus Sans ITC"/>
                    </w:rPr>
                    <w:t>Immediate use for implementing social skills training for a student with Autism in my classroom.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6" type="#_x0000_t202" style="position:absolute;left:0;text-align:left;margin-left:-7.7pt;margin-top:196.85pt;width:482.45pt;height:171.75pt;z-index:251663360;mso-width-relative:margin;mso-height-relative:margin">
            <v:textbox>
              <w:txbxContent>
                <w:p w:rsidR="00A11318" w:rsidRDefault="00A11318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</w:t>
                  </w:r>
                  <w:r w:rsidR="00D515FC">
                    <w:t xml:space="preserve"> </w:t>
                  </w:r>
                  <w:hyperlink r:id="rId6" w:history="1">
                    <w:r w:rsidR="00272EC3" w:rsidRPr="002D28E6">
                      <w:rPr>
                        <w:rStyle w:val="Hyperlink"/>
                      </w:rPr>
                      <w:t>http://www.quia.com/pages/havefun.html</w:t>
                    </w:r>
                  </w:hyperlink>
                  <w:r w:rsidR="00272EC3">
                    <w:t xml:space="preserve"> </w:t>
                  </w:r>
                </w:p>
                <w:p w:rsidR="00272EC3" w:rsidRPr="00272EC3" w:rsidRDefault="00A11318" w:rsidP="00A11318">
                  <w:pPr>
                    <w:rPr>
                      <w:rFonts w:ascii="Tempus Sans ITC" w:hAnsi="Tempus Sans ITC"/>
                    </w:rPr>
                  </w:pPr>
                  <w:r>
                    <w:t>Grade Level Range:</w:t>
                  </w:r>
                  <w:r w:rsidR="00272EC3">
                    <w:t xml:space="preserve"> </w:t>
                  </w:r>
                  <w:r w:rsidR="00272EC3" w:rsidRPr="00272EC3">
                    <w:rPr>
                      <w:rFonts w:ascii="Tempus Sans ITC" w:hAnsi="Tempus Sans ITC"/>
                    </w:rPr>
                    <w:t xml:space="preserve">Target audience – Students with Speech and Language deficits. </w:t>
                  </w:r>
                  <w:proofErr w:type="gramStart"/>
                  <w:r w:rsidR="00272EC3" w:rsidRPr="00272EC3">
                    <w:rPr>
                      <w:rFonts w:ascii="Tempus Sans ITC" w:hAnsi="Tempus Sans ITC"/>
                    </w:rPr>
                    <w:t>Would be a great for all language learners.</w:t>
                  </w:r>
                  <w:proofErr w:type="gramEnd"/>
                </w:p>
                <w:p w:rsidR="00A11318" w:rsidRPr="00FC328E" w:rsidRDefault="00A11318" w:rsidP="00A11318">
                  <w:pPr>
                    <w:rPr>
                      <w:rFonts w:ascii="Tempus Sans ITC" w:hAnsi="Tempus Sans ITC"/>
                      <w:color w:val="000000" w:themeColor="text1"/>
                    </w:rPr>
                  </w:pPr>
                  <w:r>
                    <w:t>Description:</w:t>
                  </w:r>
                  <w:r w:rsidR="00EC09BF" w:rsidRPr="00EC09BF">
                    <w:rPr>
                      <w:rFonts w:ascii="Comic Sans MS" w:hAnsi="Comic Sans MS"/>
                      <w:color w:val="003399"/>
                    </w:rPr>
                    <w:t xml:space="preserve"> </w:t>
                  </w:r>
                  <w:r w:rsidR="00FC328E">
                    <w:rPr>
                      <w:rFonts w:ascii="Tempus Sans ITC" w:hAnsi="Tempus Sans ITC"/>
                      <w:color w:val="000000" w:themeColor="text1"/>
                    </w:rPr>
                    <w:t xml:space="preserve">Links to activities </w:t>
                  </w:r>
                  <w:r w:rsidR="00EC09BF" w:rsidRPr="00FC328E">
                    <w:rPr>
                      <w:rFonts w:ascii="Tempus Sans ITC" w:hAnsi="Tempus Sans ITC"/>
                      <w:color w:val="000000" w:themeColor="text1"/>
                    </w:rPr>
                    <w:t xml:space="preserve">organized into the following categories:  Vocabulary/Word Knowledge, Grammar, Question Forms, Comprehension, Figurative </w:t>
                  </w:r>
                  <w:proofErr w:type="spellStart"/>
                  <w:r w:rsidR="00EC09BF" w:rsidRPr="00FC328E">
                    <w:rPr>
                      <w:rFonts w:ascii="Tempus Sans ITC" w:hAnsi="Tempus Sans ITC"/>
                      <w:color w:val="000000" w:themeColor="text1"/>
                    </w:rPr>
                    <w:t>Language</w:t>
                  </w:r>
                  <w:proofErr w:type="gramStart"/>
                  <w:r w:rsidR="00EC09BF" w:rsidRPr="00FC328E">
                    <w:rPr>
                      <w:rFonts w:ascii="Tempus Sans ITC" w:hAnsi="Tempus Sans ITC"/>
                      <w:color w:val="000000" w:themeColor="text1"/>
                    </w:rPr>
                    <w:t>,and</w:t>
                  </w:r>
                  <w:proofErr w:type="spellEnd"/>
                  <w:proofErr w:type="gramEnd"/>
                  <w:r w:rsidR="00EC09BF" w:rsidRPr="00FC328E">
                    <w:rPr>
                      <w:rFonts w:ascii="Tempus Sans ITC" w:hAnsi="Tempus Sans ITC"/>
                      <w:color w:val="000000" w:themeColor="text1"/>
                    </w:rPr>
                    <w:t xml:space="preserve"> Phonological Awareness</w:t>
                  </w:r>
                </w:p>
                <w:p w:rsidR="00A11318" w:rsidRPr="00FC328E" w:rsidRDefault="00A11318" w:rsidP="00A11318">
                  <w:pPr>
                    <w:rPr>
                      <w:rFonts w:ascii="Tempus Sans ITC" w:hAnsi="Tempus Sans ITC"/>
                    </w:rPr>
                  </w:pPr>
                  <w:r>
                    <w:t>Implementation:</w:t>
                  </w:r>
                  <w:r w:rsidR="00FC328E">
                    <w:t xml:space="preserve"> </w:t>
                  </w:r>
                  <w:r w:rsidR="00FC328E" w:rsidRPr="00FC328E">
                    <w:rPr>
                      <w:rFonts w:ascii="Tempus Sans ITC" w:hAnsi="Tempus Sans ITC"/>
                    </w:rPr>
                    <w:t xml:space="preserve">Use these activities as a supplement to Speech and Language services or for free time on the computer. </w:t>
                  </w:r>
                  <w:r w:rsidR="00FC328E">
                    <w:rPr>
                      <w:rFonts w:ascii="Tempus Sans ITC" w:hAnsi="Tempus Sans ITC"/>
                    </w:rPr>
                    <w:t>These links include g</w:t>
                  </w:r>
                  <w:r w:rsidR="00FC328E" w:rsidRPr="00FC328E">
                    <w:rPr>
                      <w:rFonts w:ascii="Tempus Sans ITC" w:hAnsi="Tempus Sans ITC"/>
                    </w:rPr>
                    <w:t xml:space="preserve">reat </w:t>
                  </w:r>
                  <w:r w:rsidR="00FC328E">
                    <w:rPr>
                      <w:rFonts w:ascii="Tempus Sans ITC" w:hAnsi="Tempus Sans ITC"/>
                    </w:rPr>
                    <w:t>vocabulary</w:t>
                  </w:r>
                  <w:r w:rsidR="00FC328E" w:rsidRPr="00FC328E">
                    <w:rPr>
                      <w:rFonts w:ascii="Tempus Sans ITC" w:hAnsi="Tempus Sans ITC"/>
                    </w:rPr>
                    <w:t xml:space="preserve"> and comprehension exercises. 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  <w:lang w:eastAsia="zh-TW"/>
        </w:rPr>
        <w:pict>
          <v:shape id="_x0000_s1029" type="#_x0000_t202" style="position:absolute;left:0;text-align:left;margin-left:-7.7pt;margin-top:29.65pt;width:482.45pt;height:159.7pt;z-index:251662336;mso-width-relative:margin;mso-height-relative:margin">
            <v:textbox>
              <w:txbxContent>
                <w:p w:rsidR="00E8617E" w:rsidRDefault="00E8617E">
                  <w:r>
                    <w:t>Title</w:t>
                  </w:r>
                  <w:r w:rsidR="00A11318">
                    <w:t>/</w:t>
                  </w:r>
                  <w:proofErr w:type="spellStart"/>
                  <w:r w:rsidR="00A11318">
                    <w:t>url</w:t>
                  </w:r>
                  <w:proofErr w:type="spellEnd"/>
                  <w:r w:rsidR="00A11318">
                    <w:t xml:space="preserve"> (address)</w:t>
                  </w:r>
                  <w:r>
                    <w:t>:</w:t>
                  </w:r>
                  <w:r w:rsidR="00BC36EF" w:rsidRPr="00BC36EF">
                    <w:t xml:space="preserve"> </w:t>
                  </w:r>
                  <w:hyperlink r:id="rId7" w:history="1">
                    <w:r w:rsidR="00BC36EF" w:rsidRPr="0065310D">
                      <w:rPr>
                        <w:rStyle w:val="Hyperlink"/>
                      </w:rPr>
                      <w:t>http://nlvm.usu.edu/en/nav/vlibrary.html</w:t>
                    </w:r>
                  </w:hyperlink>
                  <w:r w:rsidR="00BC36EF">
                    <w:t xml:space="preserve"> </w:t>
                  </w:r>
                </w:p>
                <w:p w:rsidR="00E8617E" w:rsidRPr="00803B4F" w:rsidRDefault="00E8617E">
                  <w:pPr>
                    <w:rPr>
                      <w:rFonts w:ascii="Tempus Sans ITC" w:hAnsi="Tempus Sans ITC"/>
                    </w:rPr>
                  </w:pPr>
                  <w:r>
                    <w:t>Grade Level</w:t>
                  </w:r>
                  <w:r w:rsidR="00A11318">
                    <w:t xml:space="preserve"> Range</w:t>
                  </w:r>
                  <w:r>
                    <w:t>:</w:t>
                  </w:r>
                  <w:r w:rsidR="00BC36EF">
                    <w:t xml:space="preserve"> </w:t>
                  </w:r>
                  <w:r w:rsidR="00BC36EF" w:rsidRPr="00803B4F">
                    <w:rPr>
                      <w:rFonts w:ascii="Tempus Sans ITC" w:hAnsi="Tempus Sans ITC"/>
                    </w:rPr>
                    <w:t>Pre-K through 12</w:t>
                  </w:r>
                </w:p>
                <w:p w:rsidR="00803B4F" w:rsidRDefault="00E8617E" w:rsidP="00803B4F">
                  <w:pPr>
                    <w:spacing w:line="240" w:lineRule="auto"/>
                    <w:rPr>
                      <w:rFonts w:ascii="Architect" w:hAnsi="Architect"/>
                    </w:rPr>
                  </w:pPr>
                  <w:r>
                    <w:t>Description:</w:t>
                  </w:r>
                  <w:r w:rsidR="00BC36EF">
                    <w:t xml:space="preserve"> </w:t>
                  </w:r>
                  <w:r w:rsidR="00BC36EF" w:rsidRPr="00803B4F">
                    <w:rPr>
                      <w:rFonts w:ascii="Tempus Sans ITC" w:hAnsi="Tempus Sans ITC"/>
                    </w:rPr>
                    <w:t xml:space="preserve">National Library of Virtual </w:t>
                  </w:r>
                  <w:proofErr w:type="spellStart"/>
                  <w:r w:rsidR="00BC36EF" w:rsidRPr="00803B4F">
                    <w:rPr>
                      <w:rFonts w:ascii="Tempus Sans ITC" w:hAnsi="Tempus Sans ITC"/>
                    </w:rPr>
                    <w:t>Manipulatives</w:t>
                  </w:r>
                  <w:proofErr w:type="spellEnd"/>
                  <w:r w:rsidR="00BC36EF" w:rsidRPr="00803B4F">
                    <w:rPr>
                      <w:rFonts w:ascii="Tempus Sans ITC" w:hAnsi="Tempus Sans ITC"/>
                    </w:rPr>
                    <w:t>…</w:t>
                  </w:r>
                </w:p>
                <w:p w:rsidR="00BC36EF" w:rsidRPr="00803B4F" w:rsidRDefault="00BC36EF" w:rsidP="00803B4F">
                  <w:pPr>
                    <w:spacing w:line="240" w:lineRule="auto"/>
                    <w:rPr>
                      <w:rFonts w:ascii="Architect" w:hAnsi="Architect"/>
                    </w:rPr>
                  </w:pPr>
                  <w:proofErr w:type="gramStart"/>
                  <w:r w:rsidRPr="00803B4F">
                    <w:rPr>
                      <w:rFonts w:ascii="Tempus Sans ITC" w:hAnsi="Tempus Sans ITC"/>
                    </w:rPr>
                    <w:t>100’s</w:t>
                  </w:r>
                  <w:proofErr w:type="gramEnd"/>
                  <w:r w:rsidRPr="00803B4F">
                    <w:rPr>
                      <w:rFonts w:ascii="Tempus Sans ITC" w:hAnsi="Tempus Sans ITC"/>
                    </w:rPr>
                    <w:t xml:space="preserve"> of Mathematical virtual activities for students of all ages in the areas of: Number &amp; Operations, Algebra, Geometry, Measurement, and Data Analysis &amp; Probability. </w:t>
                  </w:r>
                </w:p>
                <w:p w:rsidR="00E8617E" w:rsidRPr="00FE4343" w:rsidRDefault="00E8617E">
                  <w:pPr>
                    <w:rPr>
                      <w:rFonts w:ascii="Architect" w:hAnsi="Architect"/>
                    </w:rPr>
                  </w:pPr>
                  <w:r>
                    <w:t>Implement</w:t>
                  </w:r>
                  <w:r w:rsidR="0023583F">
                    <w:t>ation</w:t>
                  </w:r>
                  <w:r>
                    <w:t>:</w:t>
                  </w:r>
                  <w:r w:rsidR="00BC36EF">
                    <w:t xml:space="preserve"> </w:t>
                  </w:r>
                  <w:r w:rsidR="00FE4343" w:rsidRPr="00803B4F">
                    <w:rPr>
                      <w:rFonts w:ascii="Tempus Sans ITC" w:hAnsi="Tempus Sans ITC"/>
                    </w:rPr>
                    <w:t xml:space="preserve">Can be used at all grade levels! </w:t>
                  </w:r>
                  <w:r w:rsidR="00584AFB">
                    <w:rPr>
                      <w:rFonts w:ascii="Tempus Sans ITC" w:hAnsi="Tempus Sans ITC"/>
                    </w:rPr>
                    <w:t>NLVM is a useful site to use during</w:t>
                  </w:r>
                  <w:r w:rsidR="00FE4343" w:rsidRPr="00803B4F">
                    <w:rPr>
                      <w:rFonts w:ascii="Tempus Sans ITC" w:hAnsi="Tempus Sans ITC"/>
                    </w:rPr>
                    <w:t xml:space="preserve"> lab activit</w:t>
                  </w:r>
                  <w:r w:rsidR="00584AFB">
                    <w:rPr>
                      <w:rFonts w:ascii="Tempus Sans ITC" w:hAnsi="Tempus Sans ITC"/>
                    </w:rPr>
                    <w:t>ies</w:t>
                  </w:r>
                  <w:r w:rsidR="00FE4343" w:rsidRPr="00803B4F">
                    <w:rPr>
                      <w:rFonts w:ascii="Tempus Sans ITC" w:hAnsi="Tempus Sans ITC"/>
                    </w:rPr>
                    <w:t xml:space="preserve"> that allows students t</w:t>
                  </w:r>
                  <w:r w:rsidR="00954A7B" w:rsidRPr="00803B4F">
                    <w:rPr>
                      <w:rFonts w:ascii="Tempus Sans ITC" w:hAnsi="Tempus Sans ITC"/>
                    </w:rPr>
                    <w:t>o engage in discovery learning or review and practice.</w:t>
                  </w:r>
                </w:p>
              </w:txbxContent>
            </v:textbox>
          </v:shape>
        </w:pict>
      </w:r>
      <w:r w:rsidR="008D7F92">
        <w:rPr>
          <w:sz w:val="44"/>
          <w:szCs w:val="44"/>
        </w:rPr>
        <w:t xml:space="preserve">Find </w:t>
      </w:r>
      <w:r w:rsidR="00A11318">
        <w:rPr>
          <w:sz w:val="44"/>
          <w:szCs w:val="44"/>
        </w:rPr>
        <w:t xml:space="preserve">3 </w:t>
      </w:r>
      <w:r w:rsidR="008D7F92" w:rsidRPr="009F3E99">
        <w:rPr>
          <w:sz w:val="44"/>
          <w:szCs w:val="44"/>
          <w:highlight w:val="yellow"/>
        </w:rPr>
        <w:t>interactive websites</w:t>
      </w:r>
      <w:r w:rsidR="008D7F92">
        <w:rPr>
          <w:sz w:val="44"/>
          <w:szCs w:val="44"/>
        </w:rPr>
        <w:t xml:space="preserve"> within your curriculum:</w:t>
      </w:r>
    </w:p>
    <w:sectPr w:rsidR="00D14B16" w:rsidRPr="00E8617E" w:rsidSect="00253586">
      <w:pgSz w:w="12240" w:h="15840"/>
      <w:pgMar w:top="1440" w:right="1440" w:bottom="1440" w:left="1440" w:header="720" w:footer="720" w:gutter="0"/>
      <w:pgBorders w:offsetFrom="page">
        <w:top w:val="tribal4" w:sz="24" w:space="24" w:color="auto"/>
        <w:left w:val="tribal4" w:sz="24" w:space="24" w:color="auto"/>
        <w:bottom w:val="tribal4" w:sz="24" w:space="24" w:color="auto"/>
        <w:right w:val="tribal4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chitect">
    <w:altName w:val="Arial"/>
    <w:panose1 w:val="020B060000000002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47D323D0"/>
    <w:multiLevelType w:val="hybridMultilevel"/>
    <w:tmpl w:val="2ED0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449AB"/>
    <w:multiLevelType w:val="hybridMultilevel"/>
    <w:tmpl w:val="C0449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2153F"/>
    <w:multiLevelType w:val="hybridMultilevel"/>
    <w:tmpl w:val="6F06B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55644"/>
    <w:multiLevelType w:val="multilevel"/>
    <w:tmpl w:val="528ACA0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064FA3"/>
    <w:rsid w:val="0010447D"/>
    <w:rsid w:val="0023583F"/>
    <w:rsid w:val="00253586"/>
    <w:rsid w:val="00272EC3"/>
    <w:rsid w:val="00421AD5"/>
    <w:rsid w:val="00436DDA"/>
    <w:rsid w:val="005548B0"/>
    <w:rsid w:val="00584AFB"/>
    <w:rsid w:val="005A63C8"/>
    <w:rsid w:val="00647531"/>
    <w:rsid w:val="00675A8A"/>
    <w:rsid w:val="007265D7"/>
    <w:rsid w:val="00803B4F"/>
    <w:rsid w:val="008D7F92"/>
    <w:rsid w:val="00954A7B"/>
    <w:rsid w:val="009F3E99"/>
    <w:rsid w:val="00A11318"/>
    <w:rsid w:val="00A37824"/>
    <w:rsid w:val="00B7351C"/>
    <w:rsid w:val="00BC36EF"/>
    <w:rsid w:val="00C1175F"/>
    <w:rsid w:val="00D12E82"/>
    <w:rsid w:val="00D14B16"/>
    <w:rsid w:val="00D27BDA"/>
    <w:rsid w:val="00D515FC"/>
    <w:rsid w:val="00E8617E"/>
    <w:rsid w:val="00EB1F64"/>
    <w:rsid w:val="00EC09BF"/>
    <w:rsid w:val="00FA3FC7"/>
    <w:rsid w:val="00FC328E"/>
    <w:rsid w:val="00FE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36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328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7351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0"/>
      <w:szCs w:val="20"/>
    </w:rPr>
  </w:style>
  <w:style w:type="paragraph" w:styleId="ListParagraph">
    <w:name w:val="List Paragraph"/>
    <w:basedOn w:val="Normal"/>
    <w:uiPriority w:val="34"/>
    <w:qFormat/>
    <w:rsid w:val="00584A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lvm.usu.edu/en/nav/vlibra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ia.com/pages/havefun.html" TargetMode="External"/><Relationship Id="rId5" Type="http://schemas.openxmlformats.org/officeDocument/2006/relationships/hyperlink" Target="http://www.dotolearn.com/games/learningames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smullooly</cp:lastModifiedBy>
  <cp:revision>3</cp:revision>
  <cp:lastPrinted>2010-08-18T13:16:00Z</cp:lastPrinted>
  <dcterms:created xsi:type="dcterms:W3CDTF">2010-08-18T13:16:00Z</dcterms:created>
  <dcterms:modified xsi:type="dcterms:W3CDTF">2010-08-18T13:20:00Z</dcterms:modified>
</cp:coreProperties>
</file>